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8A54E2" w:rsidRPr="007B1AC8" w:rsidRDefault="00C4001E" w:rsidP="007B1AC8">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3D55A7" w:rsidRDefault="003D55A7" w:rsidP="003D55A7">
      <w:pPr>
        <w:spacing w:line="262" w:lineRule="exact"/>
        <w:contextualSpacing/>
        <w:jc w:val="both"/>
        <w:rPr>
          <w:noProof/>
          <w:sz w:val="22"/>
          <w:szCs w:val="22"/>
        </w:rPr>
      </w:pPr>
      <w:r w:rsidRPr="00ED4849">
        <w:rPr>
          <w:noProof/>
          <w:sz w:val="22"/>
          <w:szCs w:val="22"/>
        </w:rPr>
        <w:t xml:space="preserve">Ash </w:t>
      </w:r>
      <w:r>
        <w:rPr>
          <w:noProof/>
          <w:sz w:val="22"/>
          <w:szCs w:val="22"/>
        </w:rPr>
        <w:t>Wednesday is February 22, 2023. Services will be held at 9.00am &amp; 7.00pm.</w:t>
      </w:r>
    </w:p>
    <w:p w:rsidR="003D55A7" w:rsidRDefault="003D55A7" w:rsidP="003D55A7">
      <w:pPr>
        <w:spacing w:line="262" w:lineRule="exact"/>
        <w:contextualSpacing/>
        <w:jc w:val="both"/>
        <w:rPr>
          <w:noProof/>
          <w:sz w:val="22"/>
          <w:szCs w:val="22"/>
        </w:rPr>
      </w:pPr>
      <w:r>
        <w:rPr>
          <w:noProof/>
          <w:sz w:val="22"/>
          <w:szCs w:val="22"/>
        </w:rPr>
        <w:t xml:space="preserve"> It is a day of fast and abstinence from meat. </w:t>
      </w:r>
    </w:p>
    <w:p w:rsidR="007B1AC8" w:rsidRDefault="003D55A7" w:rsidP="007B1AC8">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24 February at 7.00pm in the Church; following March 3, 10,</w:t>
      </w:r>
      <w:r w:rsidR="007B1AC8">
        <w:rPr>
          <w:noProof/>
          <w:sz w:val="22"/>
          <w:szCs w:val="22"/>
        </w:rPr>
        <w:t xml:space="preserve"> 17</w:t>
      </w:r>
      <w:r>
        <w:rPr>
          <w:noProof/>
          <w:sz w:val="22"/>
          <w:szCs w:val="22"/>
        </w:rPr>
        <w:t xml:space="preserve">, </w:t>
      </w:r>
      <w:r w:rsidR="007B1AC8">
        <w:rPr>
          <w:noProof/>
          <w:sz w:val="22"/>
          <w:szCs w:val="22"/>
        </w:rPr>
        <w:t>24, 31</w:t>
      </w:r>
    </w:p>
    <w:p w:rsidR="009546AB" w:rsidRPr="007B1AC8" w:rsidRDefault="00F0170F" w:rsidP="007B1AC8">
      <w:pPr>
        <w:spacing w:line="262" w:lineRule="exact"/>
        <w:contextualSpacing/>
        <w:jc w:val="both"/>
        <w:rPr>
          <w:noProof/>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-79375</wp:posOffset>
                </wp:positionH>
                <wp:positionV relativeFrom="paragraph">
                  <wp:posOffset>194945</wp:posOffset>
                </wp:positionV>
                <wp:extent cx="4743450" cy="150495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743450" cy="15049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6.25pt;margin-top:15.35pt;width:373.5pt;height:118.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r w:rsidR="003D55A7" w:rsidRPr="00A573ED">
        <w:rPr>
          <w:b/>
          <w:noProof/>
          <w:sz w:val="22"/>
          <w:szCs w:val="22"/>
        </w:rPr>
        <w:t>Easter Sunday</w:t>
      </w:r>
      <w:r w:rsidR="003D55A7">
        <w:rPr>
          <w:noProof/>
          <w:sz w:val="22"/>
          <w:szCs w:val="22"/>
        </w:rPr>
        <w:t xml:space="preserve"> </w:t>
      </w:r>
      <w:r w:rsidR="003D55A7">
        <w:rPr>
          <w:b/>
          <w:noProof/>
          <w:sz w:val="22"/>
          <w:szCs w:val="22"/>
        </w:rPr>
        <w:t>is on 9</w:t>
      </w:r>
      <w:r w:rsidR="003D55A7" w:rsidRPr="00A573ED">
        <w:rPr>
          <w:b/>
          <w:noProof/>
          <w:sz w:val="22"/>
          <w:szCs w:val="22"/>
        </w:rPr>
        <w:t xml:space="preserve"> A</w:t>
      </w:r>
      <w:r w:rsidR="003D55A7">
        <w:rPr>
          <w:b/>
          <w:noProof/>
          <w:sz w:val="22"/>
          <w:szCs w:val="22"/>
        </w:rPr>
        <w:t>pril 2023</w:t>
      </w:r>
    </w:p>
    <w:p w:rsidR="00717929" w:rsidRDefault="00717929" w:rsidP="00717929">
      <w:pPr>
        <w:pStyle w:val="NormalWeb"/>
        <w:shd w:val="clear" w:color="auto" w:fill="FFFFFF"/>
        <w:spacing w:line="240" w:lineRule="auto"/>
        <w:rPr>
          <w:b/>
          <w:i/>
          <w:iCs/>
          <w:color w:val="000000"/>
          <w:sz w:val="22"/>
          <w:szCs w:val="22"/>
        </w:rPr>
      </w:pPr>
    </w:p>
    <w:p w:rsidR="00F0170F" w:rsidRDefault="00BD09FA" w:rsidP="00F0170F">
      <w:pPr>
        <w:pStyle w:val="NormalWeb"/>
        <w:shd w:val="clear" w:color="auto" w:fill="FFFFFF"/>
        <w:spacing w:line="240" w:lineRule="auto"/>
        <w:rPr>
          <w:color w:val="000000"/>
          <w:sz w:val="22"/>
          <w:szCs w:val="22"/>
        </w:rPr>
      </w:pPr>
      <w:r w:rsidRPr="0001324C">
        <w:rPr>
          <w:b/>
          <w:i/>
          <w:iCs/>
          <w:color w:val="000000"/>
          <w:sz w:val="22"/>
          <w:szCs w:val="22"/>
        </w:rPr>
        <w:t>Reflection</w:t>
      </w:r>
      <w:r w:rsidR="00717929" w:rsidRPr="007B1AC8">
        <w:rPr>
          <w:rFonts w:ascii="Times New Roman" w:hAnsi="Times New Roman" w:cs="Times New Roman"/>
          <w:b/>
          <w:i/>
          <w:iCs/>
          <w:color w:val="000000"/>
          <w:sz w:val="22"/>
          <w:szCs w:val="22"/>
        </w:rPr>
        <w:t>:</w:t>
      </w:r>
      <w:r w:rsidR="00F0170F" w:rsidRPr="00F0170F">
        <w:rPr>
          <w:i/>
          <w:iCs/>
          <w:color w:val="000000"/>
          <w:sz w:val="22"/>
          <w:szCs w:val="22"/>
        </w:rPr>
        <w:t xml:space="preserve"> </w:t>
      </w:r>
      <w:r w:rsidR="00F0170F" w:rsidRPr="003D0809">
        <w:rPr>
          <w:rFonts w:ascii="Times New Roman" w:hAnsi="Times New Roman" w:cs="Times New Roman"/>
          <w:i/>
          <w:iCs/>
          <w:color w:val="000000"/>
          <w:sz w:val="22"/>
          <w:szCs w:val="22"/>
        </w:rPr>
        <w:t>“But I say to you, love your enemies and pray for those who persecute you…”MATTHEW 5:44</w:t>
      </w:r>
    </w:p>
    <w:p w:rsidR="00F0170F" w:rsidRPr="00F0170F" w:rsidRDefault="00F0170F" w:rsidP="00F0170F">
      <w:pPr>
        <w:pStyle w:val="NormalWeb"/>
        <w:shd w:val="clear" w:color="auto" w:fill="FFFFFF"/>
        <w:spacing w:line="240" w:lineRule="auto"/>
        <w:rPr>
          <w:rFonts w:ascii="Times New Roman" w:hAnsi="Times New Roman" w:cs="Times New Roman"/>
          <w:color w:val="000000"/>
          <w:sz w:val="22"/>
          <w:szCs w:val="22"/>
        </w:rPr>
      </w:pPr>
      <w:r w:rsidRPr="00F0170F">
        <w:rPr>
          <w:rFonts w:ascii="Times New Roman" w:hAnsi="Times New Roman" w:cs="Times New Roman"/>
          <w:color w:val="000000"/>
          <w:sz w:val="22"/>
          <w:szCs w:val="22"/>
        </w:rPr>
        <w:t>Love your enemies, easier said than done. But, remember, the foundation of stewardship is prayer. When we are in close communication with God, it opens our heart and it turns our attention away from “me” and moves it towards God and others. It changes my heart and actions, allowing for a little more empathy for “my enemy. “When we pray for others, even our enemies, it may soften their hearts as well.</w:t>
      </w:r>
    </w:p>
    <w:p w:rsidR="00F52ED0" w:rsidRPr="00F0170F" w:rsidRDefault="00F52ED0" w:rsidP="00F52ED0">
      <w:pPr>
        <w:pStyle w:val="NormalWeb"/>
        <w:shd w:val="clear" w:color="auto" w:fill="FFFFFF"/>
        <w:spacing w:line="240" w:lineRule="auto"/>
        <w:rPr>
          <w:rFonts w:ascii="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240F0B">
        <w:rPr>
          <w:rFonts w:ascii="Times New Roman" w:hAnsi="Times New Roman" w:cs="Times New Roman"/>
        </w:rPr>
        <w:t xml:space="preserve">February </w:t>
      </w:r>
      <w:r w:rsidR="00F52ED0">
        <w:rPr>
          <w:rFonts w:ascii="Times New Roman" w:hAnsi="Times New Roman" w:cs="Times New Roman"/>
        </w:rPr>
        <w:t>26th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F52ED0"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F52ED0"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F52ED0" w:rsidP="005E2C7D">
            <w:pPr>
              <w:tabs>
                <w:tab w:val="left" w:pos="3357"/>
                <w:tab w:val="left" w:pos="5040"/>
              </w:tabs>
              <w:ind w:right="33"/>
            </w:pPr>
            <w:r>
              <w:t xml:space="preserve">Jennifer Lim </w:t>
            </w:r>
          </w:p>
        </w:tc>
        <w:tc>
          <w:tcPr>
            <w:tcW w:w="3827" w:type="dxa"/>
          </w:tcPr>
          <w:p w:rsidR="00575127" w:rsidRPr="00876BBC" w:rsidRDefault="00575127" w:rsidP="007B73F7">
            <w:pPr>
              <w:tabs>
                <w:tab w:val="left" w:pos="1260"/>
                <w:tab w:val="left" w:pos="3357"/>
                <w:tab w:val="left" w:pos="5040"/>
              </w:tabs>
              <w:ind w:right="33"/>
            </w:pPr>
          </w:p>
        </w:tc>
      </w:tr>
    </w:tbl>
    <w:p w:rsidR="00E32AB8" w:rsidRPr="00F52ED0" w:rsidRDefault="00575127" w:rsidP="00AF73EE">
      <w:pPr>
        <w:rPr>
          <w:b/>
          <w:bCs/>
          <w:sz w:val="21"/>
          <w:szCs w:val="21"/>
        </w:rPr>
      </w:pPr>
      <w:r>
        <w:rPr>
          <w:b/>
          <w:bCs/>
          <w:sz w:val="21"/>
          <w:szCs w:val="21"/>
        </w:rPr>
        <w:t>NEXT SUNDAY’S READ</w:t>
      </w:r>
      <w:r w:rsidR="009D0C56">
        <w:rPr>
          <w:b/>
          <w:bCs/>
          <w:sz w:val="21"/>
          <w:szCs w:val="21"/>
        </w:rPr>
        <w:t>ING –</w:t>
      </w:r>
      <w:r w:rsidR="00F52ED0">
        <w:rPr>
          <w:b/>
          <w:bCs/>
          <w:sz w:val="21"/>
          <w:szCs w:val="21"/>
        </w:rPr>
        <w:t xml:space="preserve"> FIRST SUNDAY OF LENT</w:t>
      </w:r>
    </w:p>
    <w:p w:rsidR="008562D3" w:rsidRDefault="009A7CEC" w:rsidP="00AF73EE">
      <w:pPr>
        <w:rPr>
          <w:bCs/>
          <w:sz w:val="21"/>
          <w:szCs w:val="21"/>
        </w:rPr>
      </w:pPr>
      <w:r>
        <w:rPr>
          <w:bCs/>
          <w:sz w:val="21"/>
          <w:szCs w:val="21"/>
        </w:rPr>
        <w:t>Gen 2:7-9, 3:1-7: Ps 50:3-6, 12-14, 17: Rom 5:12-19: Mt 4:1-11</w:t>
      </w:r>
    </w:p>
    <w:p w:rsidR="001D0027" w:rsidRDefault="00F0170F" w:rsidP="001D0027">
      <w:pPr>
        <w:autoSpaceDE w:val="0"/>
        <w:autoSpaceDN w:val="0"/>
        <w:adjustRightInd w:val="0"/>
        <w:jc w:val="both"/>
        <w:rPr>
          <w:b/>
          <w:sz w:val="24"/>
          <w:szCs w:val="24"/>
          <w:u w:val="single"/>
        </w:rPr>
      </w:pPr>
      <w:r w:rsidRPr="00F0170F">
        <w:rPr>
          <w:b/>
          <w:noProof/>
          <w:sz w:val="22"/>
          <w:szCs w:val="22"/>
          <w:u w:val="single"/>
        </w:rPr>
        <w:drawing>
          <wp:anchor distT="0" distB="0" distL="114300" distR="114300" simplePos="0" relativeHeight="251765760" behindDoc="1" locked="0" layoutInCell="1" allowOverlap="1" wp14:anchorId="1CBDA6FD" wp14:editId="32BBF953">
            <wp:simplePos x="0" y="0"/>
            <wp:positionH relativeFrom="column">
              <wp:posOffset>3804920</wp:posOffset>
            </wp:positionH>
            <wp:positionV relativeFrom="paragraph">
              <wp:posOffset>4445</wp:posOffset>
            </wp:positionV>
            <wp:extent cx="938530" cy="581025"/>
            <wp:effectExtent l="0" t="0" r="0" b="9525"/>
            <wp:wrapTight wrapText="bothSides">
              <wp:wrapPolygon edited="0">
                <wp:start x="0" y="0"/>
                <wp:lineTo x="0" y="21246"/>
                <wp:lineTo x="21045" y="21246"/>
                <wp:lineTo x="21045" y="0"/>
                <wp:lineTo x="0" y="0"/>
              </wp:wrapPolygon>
            </wp:wrapTight>
            <wp:docPr id="7" name="Picture 7" descr="C:\Users\St Pius X Parish\AppData\Local\Microsoft\Windows\INetCache\Content.MSO\7B5E35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7B5E352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027">
        <w:rPr>
          <w:b/>
          <w:sz w:val="24"/>
          <w:szCs w:val="24"/>
          <w:u w:val="single"/>
        </w:rPr>
        <w:t xml:space="preserve">SHROVE TUESDAY – PANCAKES </w:t>
      </w:r>
    </w:p>
    <w:p w:rsidR="001D0027" w:rsidRPr="00F0170F" w:rsidRDefault="001D0027" w:rsidP="001D0027">
      <w:pPr>
        <w:autoSpaceDE w:val="0"/>
        <w:autoSpaceDN w:val="0"/>
        <w:adjustRightInd w:val="0"/>
        <w:jc w:val="both"/>
        <w:rPr>
          <w:sz w:val="22"/>
          <w:szCs w:val="22"/>
        </w:rPr>
      </w:pPr>
      <w:r w:rsidRPr="00F0170F">
        <w:rPr>
          <w:sz w:val="22"/>
          <w:szCs w:val="22"/>
        </w:rPr>
        <w:t xml:space="preserve">Pancakes will be served in the Parish House after 9am Mass Tuesday </w:t>
      </w:r>
      <w:r w:rsidR="004169E7" w:rsidRPr="00F0170F">
        <w:rPr>
          <w:sz w:val="22"/>
          <w:szCs w:val="22"/>
        </w:rPr>
        <w:t>21st February</w:t>
      </w:r>
      <w:r w:rsidRPr="00F0170F">
        <w:rPr>
          <w:sz w:val="22"/>
          <w:szCs w:val="22"/>
        </w:rPr>
        <w:t xml:space="preserve"> (Pancake Tuesday). Please join us. All Welcome! </w:t>
      </w:r>
    </w:p>
    <w:p w:rsidR="000B6671" w:rsidRPr="000B6671" w:rsidRDefault="000B6671" w:rsidP="000B6671">
      <w:pPr>
        <w:rPr>
          <w:rFonts w:eastAsiaTheme="minorHAnsi"/>
          <w:sz w:val="22"/>
          <w:szCs w:val="22"/>
          <w:lang w:val="en-US" w:eastAsia="en-US"/>
        </w:rPr>
      </w:pPr>
      <w:r w:rsidRPr="004A2A9C">
        <w:rPr>
          <w:rFonts w:eastAsiaTheme="minorHAnsi"/>
          <w:b/>
          <w:sz w:val="24"/>
          <w:szCs w:val="24"/>
          <w:u w:val="single"/>
          <w:lang w:val="en-US" w:eastAsia="en-US"/>
        </w:rPr>
        <w:t xml:space="preserve">SENIORS </w:t>
      </w:r>
      <w:r>
        <w:rPr>
          <w:rFonts w:eastAsiaTheme="minorHAnsi"/>
          <w:b/>
          <w:sz w:val="24"/>
          <w:szCs w:val="24"/>
          <w:u w:val="single"/>
          <w:lang w:val="en-US" w:eastAsia="en-US"/>
        </w:rPr>
        <w:t xml:space="preserve">GET TOGETHER – MARCH </w:t>
      </w:r>
      <w:r w:rsidRPr="004A2A9C">
        <w:rPr>
          <w:rFonts w:eastAsiaTheme="minorHAnsi"/>
          <w:b/>
          <w:sz w:val="24"/>
          <w:szCs w:val="24"/>
          <w:u w:val="single"/>
          <w:lang w:val="en-US" w:eastAsia="en-US"/>
        </w:rPr>
        <w:t xml:space="preserve"> </w:t>
      </w:r>
    </w:p>
    <w:p w:rsidR="000B6671" w:rsidRDefault="000B6671" w:rsidP="000B6671">
      <w:pPr>
        <w:rPr>
          <w:i/>
          <w:sz w:val="22"/>
          <w:szCs w:val="22"/>
        </w:rPr>
      </w:pPr>
      <w:r w:rsidRPr="00A96C09">
        <w:rPr>
          <w:b/>
          <w:i/>
          <w:sz w:val="22"/>
          <w:szCs w:val="22"/>
        </w:rPr>
        <w:t>All seniors (over 55) are more than welcome to join us at our monthly gatherings</w:t>
      </w:r>
      <w:r>
        <w:rPr>
          <w:sz w:val="22"/>
          <w:szCs w:val="22"/>
        </w:rPr>
        <w:t xml:space="preserve">. Our March </w:t>
      </w:r>
      <w:r w:rsidRPr="00F13A52">
        <w:rPr>
          <w:sz w:val="22"/>
          <w:szCs w:val="22"/>
        </w:rPr>
        <w:t>outing</w:t>
      </w:r>
      <w:r>
        <w:rPr>
          <w:sz w:val="22"/>
          <w:szCs w:val="22"/>
        </w:rPr>
        <w:t xml:space="preserve"> is another road trip to a nursery &amp; café on Wednesday March 15. More details to follow. </w:t>
      </w:r>
    </w:p>
    <w:p w:rsidR="00B25BBF" w:rsidRPr="00F0170F" w:rsidRDefault="00B25BBF" w:rsidP="00B25BBF">
      <w:pPr>
        <w:rPr>
          <w:sz w:val="22"/>
          <w:szCs w:val="22"/>
        </w:rPr>
      </w:pPr>
      <w:bookmarkStart w:id="0" w:name="_GoBack"/>
      <w:bookmarkEnd w:id="0"/>
    </w:p>
    <w:p w:rsidR="005A66AC" w:rsidRDefault="005A66AC" w:rsidP="006C4DF6">
      <w:pPr>
        <w:rPr>
          <w:rFonts w:eastAsiaTheme="minorHAnsi"/>
          <w:b/>
          <w:sz w:val="24"/>
          <w:szCs w:val="24"/>
          <w:u w:val="single"/>
          <w:lang w:val="en-US" w:eastAsia="en-US"/>
        </w:rPr>
      </w:pPr>
    </w:p>
    <w:p w:rsidR="00F0170F" w:rsidRDefault="000B6671" w:rsidP="006C4DF6">
      <w:pPr>
        <w:rPr>
          <w:rFonts w:eastAsiaTheme="minorHAnsi"/>
          <w:b/>
          <w:sz w:val="24"/>
          <w:szCs w:val="24"/>
          <w:u w:val="single"/>
          <w:lang w:val="en-US" w:eastAsia="en-US"/>
        </w:rPr>
      </w:pPr>
      <w:r w:rsidRPr="00195C39">
        <w:rPr>
          <w:noProof/>
          <w:color w:val="2B579A"/>
          <w:sz w:val="28"/>
          <w:szCs w:val="28"/>
          <w:shd w:val="clear" w:color="auto" w:fill="E6E6E6"/>
        </w:rPr>
        <w:drawing>
          <wp:anchor distT="0" distB="0" distL="114300" distR="114300" simplePos="0" relativeHeight="251767808" behindDoc="1" locked="0" layoutInCell="1" allowOverlap="1" wp14:anchorId="31C5E602" wp14:editId="1015A07D">
            <wp:simplePos x="0" y="0"/>
            <wp:positionH relativeFrom="margin">
              <wp:posOffset>8445500</wp:posOffset>
            </wp:positionH>
            <wp:positionV relativeFrom="paragraph">
              <wp:posOffset>57785</wp:posOffset>
            </wp:positionV>
            <wp:extent cx="1068705" cy="524510"/>
            <wp:effectExtent l="0" t="0" r="0" b="8890"/>
            <wp:wrapTight wrapText="bothSides">
              <wp:wrapPolygon edited="0">
                <wp:start x="13091" y="0"/>
                <wp:lineTo x="5775" y="7061"/>
                <wp:lineTo x="1155" y="11768"/>
                <wp:lineTo x="1155" y="21182"/>
                <wp:lineTo x="19251" y="21182"/>
                <wp:lineTo x="20021" y="10199"/>
                <wp:lineTo x="19251" y="4707"/>
                <wp:lineTo x="17711" y="0"/>
                <wp:lineTo x="13091"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12381" b="13333"/>
                    <a:stretch/>
                  </pic:blipFill>
                  <pic:spPr bwMode="auto">
                    <a:xfrm>
                      <a:off x="0" y="0"/>
                      <a:ext cx="1068705"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HAnsi"/>
          <w:b/>
          <w:sz w:val="24"/>
          <w:szCs w:val="24"/>
          <w:u w:val="single"/>
          <w:lang w:val="en-US" w:eastAsia="en-US"/>
        </w:rPr>
        <w:t>PROJECT COMPASSION SUNDAY</w:t>
      </w:r>
    </w:p>
    <w:p w:rsidR="000B6671" w:rsidRDefault="000B6671" w:rsidP="000B6671">
      <w:pPr>
        <w:widowControl w:val="0"/>
        <w:autoSpaceDE w:val="0"/>
        <w:autoSpaceDN w:val="0"/>
        <w:adjustRightInd w:val="0"/>
        <w:rPr>
          <w:sz w:val="22"/>
          <w:szCs w:val="22"/>
          <w:lang w:eastAsia="ja-JP"/>
        </w:rPr>
      </w:pPr>
      <w:r w:rsidRPr="00E37A98">
        <w:rPr>
          <w:rFonts w:eastAsia="MS Mincho"/>
          <w:sz w:val="22"/>
          <w:szCs w:val="22"/>
          <w:lang w:val="en-US" w:eastAsia="ja-JP"/>
        </w:rPr>
        <w:t xml:space="preserve">Please take home a Project Compassion box to support Caritas Australia this Lenten season and help support vulnerable people around the world, now and </w:t>
      </w:r>
      <w:r w:rsidRPr="00E37A98">
        <w:rPr>
          <w:rFonts w:eastAsia="MS Mincho"/>
          <w:b/>
          <w:i/>
          <w:sz w:val="22"/>
          <w:szCs w:val="22"/>
          <w:lang w:val="en-US" w:eastAsia="ja-JP"/>
        </w:rPr>
        <w:t>For All Future Generations</w:t>
      </w:r>
      <w:r w:rsidRPr="00E37A98">
        <w:rPr>
          <w:rFonts w:eastAsia="MS Mincho"/>
          <w:i/>
          <w:sz w:val="22"/>
          <w:szCs w:val="22"/>
          <w:lang w:val="en-US" w:eastAsia="ja-JP"/>
        </w:rPr>
        <w:t xml:space="preserve">. </w:t>
      </w:r>
      <w:r w:rsidRPr="00E37A98">
        <w:rPr>
          <w:noProof/>
          <w:sz w:val="22"/>
          <w:szCs w:val="22"/>
        </w:rPr>
        <w:t>With</w:t>
      </w:r>
      <w:r w:rsidRPr="00E37A98">
        <w:rPr>
          <w:sz w:val="22"/>
          <w:szCs w:val="22"/>
        </w:rPr>
        <w:t xml:space="preserve"> your support, Caritas Australia has been able to support communities around the world to tackle poverty, </w:t>
      </w:r>
      <w:r w:rsidRPr="00E37A98">
        <w:rPr>
          <w:sz w:val="22"/>
          <w:szCs w:val="22"/>
          <w:lang w:val="en-US"/>
        </w:rPr>
        <w:t xml:space="preserve">food security, education, water and sanitation and disaster risk reduction. </w:t>
      </w:r>
      <w:r w:rsidRPr="00E37A98">
        <w:rPr>
          <w:color w:val="202124"/>
          <w:sz w:val="22"/>
          <w:szCs w:val="22"/>
          <w:shd w:val="clear" w:color="auto" w:fill="FFFFFF"/>
        </w:rPr>
        <w:t>As St Pope John Paul II said,</w:t>
      </w:r>
      <w:r w:rsidRPr="00E37A98">
        <w:rPr>
          <w:b/>
          <w:color w:val="202124"/>
          <w:sz w:val="22"/>
          <w:szCs w:val="22"/>
          <w:shd w:val="clear" w:color="auto" w:fill="FFFFFF"/>
        </w:rPr>
        <w:t xml:space="preserve"> “The future starts today, not tomorrow.” </w:t>
      </w:r>
      <w:r w:rsidRPr="00E37A98">
        <w:rPr>
          <w:sz w:val="22"/>
          <w:szCs w:val="22"/>
        </w:rPr>
        <w:t xml:space="preserve">You can donate through Project Compassion donation boxes available in the church foyer, by visiting </w:t>
      </w:r>
      <w:r w:rsidRPr="00E37A98">
        <w:rPr>
          <w:sz w:val="22"/>
          <w:szCs w:val="22"/>
          <w:u w:val="single"/>
        </w:rPr>
        <w:t>caritas.org.au/project-compassion</w:t>
      </w:r>
      <w:r w:rsidRPr="00E37A98">
        <w:rPr>
          <w:sz w:val="22"/>
          <w:szCs w:val="22"/>
        </w:rPr>
        <w:t>,</w:t>
      </w:r>
      <w:r w:rsidRPr="00E37A98">
        <w:rPr>
          <w:sz w:val="22"/>
          <w:szCs w:val="22"/>
          <w:lang w:eastAsia="ja-JP"/>
        </w:rPr>
        <w:t xml:space="preserve"> or by calling 1800 024 413.</w:t>
      </w:r>
    </w:p>
    <w:p w:rsidR="005A66AC" w:rsidRDefault="005A66AC" w:rsidP="000B6671">
      <w:pPr>
        <w:widowControl w:val="0"/>
        <w:autoSpaceDE w:val="0"/>
        <w:autoSpaceDN w:val="0"/>
        <w:adjustRightInd w:val="0"/>
        <w:rPr>
          <w:sz w:val="22"/>
          <w:szCs w:val="22"/>
          <w:lang w:eastAsia="ja-JP"/>
        </w:rPr>
      </w:pPr>
    </w:p>
    <w:p w:rsidR="000B6671" w:rsidRDefault="000B6671" w:rsidP="000B6671">
      <w:pPr>
        <w:widowControl w:val="0"/>
        <w:autoSpaceDE w:val="0"/>
        <w:autoSpaceDN w:val="0"/>
        <w:adjustRightInd w:val="0"/>
        <w:rPr>
          <w:b/>
          <w:sz w:val="24"/>
          <w:szCs w:val="24"/>
          <w:u w:val="single"/>
          <w:lang w:eastAsia="ja-JP"/>
        </w:rPr>
      </w:pPr>
      <w:r>
        <w:rPr>
          <w:noProof/>
        </w:rPr>
        <w:drawing>
          <wp:anchor distT="0" distB="0" distL="114300" distR="114300" simplePos="0" relativeHeight="251768832" behindDoc="1" locked="0" layoutInCell="1" allowOverlap="1">
            <wp:simplePos x="0" y="0"/>
            <wp:positionH relativeFrom="column">
              <wp:align>left</wp:align>
            </wp:positionH>
            <wp:positionV relativeFrom="paragraph">
              <wp:posOffset>53340</wp:posOffset>
            </wp:positionV>
            <wp:extent cx="1009650" cy="876300"/>
            <wp:effectExtent l="0" t="0" r="0" b="0"/>
            <wp:wrapTight wrapText="bothSides">
              <wp:wrapPolygon edited="0">
                <wp:start x="0" y="0"/>
                <wp:lineTo x="0" y="21130"/>
                <wp:lineTo x="21192" y="21130"/>
                <wp:lineTo x="21192" y="0"/>
                <wp:lineTo x="0" y="0"/>
              </wp:wrapPolygon>
            </wp:wrapTight>
            <wp:docPr id="1" name="Picture 1" descr="Image result for world day of pray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day of prayer 20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671">
        <w:rPr>
          <w:b/>
          <w:sz w:val="24"/>
          <w:szCs w:val="24"/>
          <w:u w:val="single"/>
          <w:lang w:eastAsia="ja-JP"/>
        </w:rPr>
        <w:t xml:space="preserve">WORLD DAY OF PRAYER 2023 </w:t>
      </w:r>
    </w:p>
    <w:p w:rsidR="00120A64" w:rsidRPr="005A66AC" w:rsidRDefault="000B6671" w:rsidP="000B6671">
      <w:pPr>
        <w:rPr>
          <w:sz w:val="22"/>
          <w:szCs w:val="22"/>
          <w:shd w:val="clear" w:color="auto" w:fill="FFFFFF"/>
        </w:rPr>
      </w:pPr>
      <w:r w:rsidRPr="000B6671">
        <w:rPr>
          <w:rStyle w:val="Emphasis"/>
          <w:b/>
          <w:bCs/>
          <w:i w:val="0"/>
          <w:iCs w:val="0"/>
          <w:sz w:val="22"/>
          <w:szCs w:val="22"/>
          <w:shd w:val="clear" w:color="auto" w:fill="FFFFFF"/>
        </w:rPr>
        <w:t xml:space="preserve">World </w:t>
      </w:r>
      <w:r w:rsidR="00FB2E2A">
        <w:rPr>
          <w:rStyle w:val="Emphasis"/>
          <w:b/>
          <w:bCs/>
          <w:i w:val="0"/>
          <w:iCs w:val="0"/>
          <w:sz w:val="22"/>
          <w:szCs w:val="22"/>
          <w:shd w:val="clear" w:color="auto" w:fill="FFFFFF"/>
        </w:rPr>
        <w:t xml:space="preserve">Day of Prayer </w:t>
      </w:r>
      <w:r w:rsidR="004A08B2">
        <w:rPr>
          <w:rStyle w:val="Emphasis"/>
          <w:b/>
          <w:bCs/>
          <w:i w:val="0"/>
          <w:iCs w:val="0"/>
          <w:sz w:val="22"/>
          <w:szCs w:val="22"/>
          <w:shd w:val="clear" w:color="auto" w:fill="FFFFFF"/>
        </w:rPr>
        <w:t>local s</w:t>
      </w:r>
      <w:r w:rsidR="00FB2E2A">
        <w:rPr>
          <w:rStyle w:val="Emphasis"/>
          <w:b/>
          <w:bCs/>
          <w:i w:val="0"/>
          <w:iCs w:val="0"/>
          <w:sz w:val="22"/>
          <w:szCs w:val="22"/>
          <w:shd w:val="clear" w:color="auto" w:fill="FFFFFF"/>
        </w:rPr>
        <w:t>ervice</w:t>
      </w:r>
      <w:r w:rsidR="00120A64">
        <w:rPr>
          <w:rStyle w:val="Emphasis"/>
          <w:b/>
          <w:bCs/>
          <w:i w:val="0"/>
          <w:iCs w:val="0"/>
          <w:sz w:val="22"/>
          <w:szCs w:val="22"/>
          <w:shd w:val="clear" w:color="auto" w:fill="FFFFFF"/>
        </w:rPr>
        <w:t>s will be held</w:t>
      </w:r>
      <w:r w:rsidRPr="000B6671">
        <w:rPr>
          <w:rStyle w:val="Emphasis"/>
          <w:b/>
          <w:bCs/>
          <w:i w:val="0"/>
          <w:iCs w:val="0"/>
          <w:sz w:val="22"/>
          <w:szCs w:val="22"/>
          <w:shd w:val="clear" w:color="auto" w:fill="FFFFFF"/>
        </w:rPr>
        <w:t xml:space="preserve"> Friday, March 3</w:t>
      </w:r>
      <w:r w:rsidR="00120A64">
        <w:rPr>
          <w:rStyle w:val="Emphasis"/>
          <w:b/>
          <w:bCs/>
          <w:i w:val="0"/>
          <w:iCs w:val="0"/>
          <w:sz w:val="22"/>
          <w:szCs w:val="22"/>
          <w:shd w:val="clear" w:color="auto" w:fill="FFFFFF"/>
        </w:rPr>
        <w:t>.</w:t>
      </w:r>
      <w:r w:rsidRPr="000B6671">
        <w:rPr>
          <w:sz w:val="22"/>
          <w:szCs w:val="22"/>
          <w:shd w:val="clear" w:color="auto" w:fill="FFFFFF"/>
        </w:rPr>
        <w:t xml:space="preserve"> This year, Christians around the </w:t>
      </w:r>
      <w:r w:rsidRPr="00FB2E2A">
        <w:rPr>
          <w:sz w:val="22"/>
          <w:szCs w:val="22"/>
          <w:shd w:val="clear" w:color="auto" w:fill="FFFFFF"/>
        </w:rPr>
        <w:t>globe will be praying for Taiwan</w:t>
      </w:r>
      <w:r w:rsidR="00FB2E2A" w:rsidRPr="00FB2E2A">
        <w:rPr>
          <w:sz w:val="22"/>
          <w:szCs w:val="22"/>
          <w:shd w:val="clear" w:color="auto" w:fill="FFFFFF"/>
        </w:rPr>
        <w:t xml:space="preserve"> and the theme is</w:t>
      </w:r>
      <w:r w:rsidR="00FB2E2A">
        <w:rPr>
          <w:sz w:val="22"/>
          <w:szCs w:val="22"/>
          <w:shd w:val="clear" w:color="auto" w:fill="FFFFFF"/>
        </w:rPr>
        <w:t xml:space="preserve"> </w:t>
      </w:r>
      <w:r w:rsidR="00FB2E2A" w:rsidRPr="00FB2E2A">
        <w:rPr>
          <w:b/>
          <w:sz w:val="22"/>
          <w:szCs w:val="22"/>
          <w:shd w:val="clear" w:color="auto" w:fill="FFFFFF"/>
        </w:rPr>
        <w:t>‘I have</w:t>
      </w:r>
      <w:r w:rsidR="00FB2E2A" w:rsidRPr="00FB2E2A">
        <w:rPr>
          <w:sz w:val="22"/>
          <w:szCs w:val="22"/>
          <w:shd w:val="clear" w:color="auto" w:fill="FFFFFF"/>
        </w:rPr>
        <w:t xml:space="preserve"> </w:t>
      </w:r>
      <w:r w:rsidR="00FB2E2A" w:rsidRPr="00FB2E2A">
        <w:rPr>
          <w:b/>
          <w:sz w:val="22"/>
          <w:szCs w:val="22"/>
          <w:shd w:val="clear" w:color="auto" w:fill="FFFFFF"/>
        </w:rPr>
        <w:t>heard about your faith’</w:t>
      </w:r>
      <w:r w:rsidR="00FB2E2A" w:rsidRPr="00FB2E2A">
        <w:rPr>
          <w:sz w:val="22"/>
          <w:szCs w:val="22"/>
          <w:shd w:val="clear" w:color="auto" w:fill="FFFFFF"/>
        </w:rPr>
        <w:t xml:space="preserve"> The World Day of Prayer is an international ecumenical Christian laywomen's initiative.</w:t>
      </w:r>
      <w:r w:rsidR="005A66AC">
        <w:rPr>
          <w:sz w:val="22"/>
          <w:szCs w:val="22"/>
          <w:shd w:val="clear" w:color="auto" w:fill="FFFFFF"/>
        </w:rPr>
        <w:t xml:space="preserve"> </w:t>
      </w:r>
      <w:r w:rsidR="00A81A9C" w:rsidRPr="004A08B2">
        <w:rPr>
          <w:b/>
          <w:sz w:val="22"/>
          <w:szCs w:val="22"/>
          <w:shd w:val="clear" w:color="auto" w:fill="FFFFFF"/>
        </w:rPr>
        <w:t xml:space="preserve">You can attend: St Pius X Catholic Church @ </w:t>
      </w:r>
      <w:r w:rsidR="00120A64" w:rsidRPr="004A08B2">
        <w:rPr>
          <w:b/>
          <w:sz w:val="22"/>
          <w:szCs w:val="22"/>
          <w:shd w:val="clear" w:color="auto" w:fill="FFFFFF"/>
        </w:rPr>
        <w:t>10.30am or Ivanhoe Baptist Church</w:t>
      </w:r>
      <w:r w:rsidR="00A81A9C" w:rsidRPr="004A08B2">
        <w:rPr>
          <w:b/>
          <w:sz w:val="22"/>
          <w:szCs w:val="22"/>
          <w:shd w:val="clear" w:color="auto" w:fill="FFFFFF"/>
        </w:rPr>
        <w:t xml:space="preserve">, 1 Livingstone St, Ivanhoe @ 1.30pm.  </w:t>
      </w:r>
    </w:p>
    <w:p w:rsidR="005A66AC" w:rsidRDefault="005A66AC" w:rsidP="006C4DF6">
      <w:pPr>
        <w:rPr>
          <w:sz w:val="22"/>
          <w:szCs w:val="22"/>
        </w:rPr>
      </w:pPr>
    </w:p>
    <w:p w:rsidR="00CF0684" w:rsidRPr="000B6671" w:rsidRDefault="00CF0684" w:rsidP="006C4DF6">
      <w:pPr>
        <w:rPr>
          <w:i/>
          <w:sz w:val="22"/>
          <w:szCs w:val="22"/>
        </w:rPr>
      </w:pPr>
      <w:r w:rsidRPr="00CF0684">
        <w:rPr>
          <w:rFonts w:eastAsiaTheme="minorHAnsi"/>
          <w:b/>
          <w:sz w:val="24"/>
          <w:szCs w:val="24"/>
          <w:u w:val="single"/>
          <w:lang w:val="en-US" w:eastAsia="en-US"/>
        </w:rPr>
        <w:t xml:space="preserve">ST PIUS X EASTER FAIR </w:t>
      </w:r>
    </w:p>
    <w:p w:rsidR="00CF0684" w:rsidRDefault="00CF0684" w:rsidP="00CF0684">
      <w:pPr>
        <w:textAlignment w:val="baseline"/>
        <w:rPr>
          <w:sz w:val="22"/>
          <w:szCs w:val="22"/>
          <w:lang w:val="en-US" w:eastAsia="en-US"/>
        </w:rPr>
      </w:pPr>
      <w:r w:rsidRPr="00416C22">
        <w:rPr>
          <w:b/>
          <w:i/>
          <w:sz w:val="22"/>
          <w:szCs w:val="22"/>
          <w:lang w:val="en-US" w:eastAsia="en-US"/>
        </w:rPr>
        <w:t>Sunday 26</w:t>
      </w:r>
      <w:r w:rsidRPr="00416C22">
        <w:rPr>
          <w:b/>
          <w:i/>
          <w:sz w:val="22"/>
          <w:szCs w:val="22"/>
          <w:vertAlign w:val="superscript"/>
          <w:lang w:val="en-US" w:eastAsia="en-US"/>
        </w:rPr>
        <w:t>th</w:t>
      </w:r>
      <w:r w:rsidRPr="00416C22">
        <w:rPr>
          <w:b/>
          <w:i/>
          <w:sz w:val="22"/>
          <w:szCs w:val="22"/>
          <w:lang w:val="en-US" w:eastAsia="en-US"/>
        </w:rPr>
        <w:t xml:space="preserve"> March 8.30am – 2.00pm</w:t>
      </w:r>
      <w:r w:rsidRPr="002339A0">
        <w:rPr>
          <w:sz w:val="22"/>
          <w:szCs w:val="22"/>
          <w:lang w:val="en-US" w:eastAsia="en-US"/>
        </w:rPr>
        <w:t xml:space="preserve">. </w:t>
      </w:r>
      <w:r>
        <w:rPr>
          <w:sz w:val="22"/>
          <w:szCs w:val="22"/>
          <w:lang w:val="en-US" w:eastAsia="en-US"/>
        </w:rPr>
        <w:t xml:space="preserve">If you would </w:t>
      </w:r>
      <w:r w:rsidR="00794680">
        <w:rPr>
          <w:sz w:val="22"/>
          <w:szCs w:val="22"/>
          <w:lang w:val="en-US" w:eastAsia="en-US"/>
        </w:rPr>
        <w:t xml:space="preserve">like </w:t>
      </w:r>
      <w:r>
        <w:rPr>
          <w:sz w:val="22"/>
          <w:szCs w:val="22"/>
          <w:lang w:val="en-US" w:eastAsia="en-US"/>
        </w:rPr>
        <w:t>to be a stall holder and promote your goods i.e. Art, Craft, Plants, Baked Goods (labelled with ingredients), or provide an activity for children, please</w:t>
      </w:r>
      <w:r w:rsidR="005A66AC">
        <w:rPr>
          <w:sz w:val="22"/>
          <w:szCs w:val="22"/>
          <w:lang w:val="en-US" w:eastAsia="en-US"/>
        </w:rPr>
        <w:t xml:space="preserve"> contact Junia 9457 5794. </w:t>
      </w:r>
    </w:p>
    <w:p w:rsidR="00B92A1E" w:rsidRDefault="00B92A1E" w:rsidP="00CF0684">
      <w:pPr>
        <w:textAlignment w:val="baseline"/>
        <w:rPr>
          <w:b/>
          <w:sz w:val="24"/>
          <w:szCs w:val="24"/>
          <w:u w:val="single"/>
        </w:rPr>
      </w:pPr>
      <w:r w:rsidRPr="00B92A1E">
        <w:rPr>
          <w:b/>
          <w:sz w:val="24"/>
          <w:szCs w:val="24"/>
          <w:u w:val="single"/>
        </w:rPr>
        <w:t>PASTORAL CARE APPEAL (CHAPLAINCY)</w:t>
      </w:r>
    </w:p>
    <w:p w:rsidR="00F52ED0" w:rsidRPr="00F0170F" w:rsidRDefault="00F52ED0" w:rsidP="00CF0684">
      <w:pPr>
        <w:textAlignment w:val="baseline"/>
        <w:rPr>
          <w:sz w:val="22"/>
          <w:szCs w:val="22"/>
        </w:rPr>
      </w:pPr>
      <w:r w:rsidRPr="00F0170F">
        <w:rPr>
          <w:sz w:val="22"/>
          <w:szCs w:val="22"/>
        </w:rPr>
        <w:t xml:space="preserve">Thank you! Last weekend, we conducted the annual Pastoral Care Appeal in our parish. The presence of Catholic chaplains is a crucial witness to our faith, a crucial dimension of our service of love, and a vital testimony to the value of life in all its stages. Thank you to those who have supported this Appeal. </w:t>
      </w:r>
    </w:p>
    <w:p w:rsidR="00B25BBF" w:rsidRPr="00236688" w:rsidRDefault="00236688" w:rsidP="00B25BBF">
      <w:pPr>
        <w:rPr>
          <w:b/>
          <w:sz w:val="24"/>
          <w:szCs w:val="24"/>
          <w:u w:val="single"/>
          <w:lang w:val="en-US"/>
        </w:rPr>
      </w:pPr>
      <w:r w:rsidRPr="00236688">
        <w:rPr>
          <w:b/>
          <w:sz w:val="24"/>
          <w:szCs w:val="24"/>
          <w:u w:val="single"/>
          <w:lang w:val="en-US"/>
        </w:rPr>
        <w:t>LENT 2023 MCKINNEY LECTURE</w:t>
      </w:r>
    </w:p>
    <w:p w:rsidR="00BD4AFD" w:rsidRPr="00236688" w:rsidRDefault="00F52ED0" w:rsidP="00B25BBF">
      <w:pPr>
        <w:autoSpaceDE w:val="0"/>
        <w:autoSpaceDN w:val="0"/>
        <w:adjustRightInd w:val="0"/>
        <w:jc w:val="both"/>
        <w:rPr>
          <w:b/>
          <w:i/>
          <w:sz w:val="22"/>
          <w:szCs w:val="22"/>
        </w:rPr>
      </w:pPr>
      <w:r w:rsidRPr="00236688">
        <w:rPr>
          <w:b/>
          <w:noProof/>
          <w:sz w:val="24"/>
          <w:szCs w:val="24"/>
          <w:u w:val="single"/>
        </w:rPr>
        <w:drawing>
          <wp:anchor distT="36576" distB="36576" distL="36576" distR="36576" simplePos="0" relativeHeight="251763712" behindDoc="1" locked="0" layoutInCell="1" allowOverlap="1" wp14:anchorId="7AE5327B" wp14:editId="113C5B0B">
            <wp:simplePos x="0" y="0"/>
            <wp:positionH relativeFrom="column">
              <wp:align>left</wp:align>
            </wp:positionH>
            <wp:positionV relativeFrom="paragraph">
              <wp:posOffset>66675</wp:posOffset>
            </wp:positionV>
            <wp:extent cx="1029970" cy="657225"/>
            <wp:effectExtent l="0" t="0" r="0" b="9525"/>
            <wp:wrapTight wrapText="bothSides">
              <wp:wrapPolygon edited="0">
                <wp:start x="0" y="0"/>
                <wp:lineTo x="0" y="21287"/>
                <wp:lineTo x="21174" y="21287"/>
                <wp:lineTo x="21174" y="0"/>
                <wp:lineTo x="0" y="0"/>
              </wp:wrapPolygon>
            </wp:wrapTight>
            <wp:docPr id="6" name="Picture 6" descr="Banyule Churches Toge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yule Churches Together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97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4AFD" w:rsidRPr="00236688">
        <w:rPr>
          <w:sz w:val="22"/>
          <w:szCs w:val="22"/>
        </w:rPr>
        <w:t>A public lecture sponsored by Ba</w:t>
      </w:r>
      <w:r w:rsidR="00236688" w:rsidRPr="00236688">
        <w:rPr>
          <w:sz w:val="22"/>
          <w:szCs w:val="22"/>
        </w:rPr>
        <w:t>n</w:t>
      </w:r>
      <w:r w:rsidR="00BD4AFD" w:rsidRPr="00236688">
        <w:rPr>
          <w:sz w:val="22"/>
          <w:szCs w:val="22"/>
        </w:rPr>
        <w:t xml:space="preserve">yule Churches Together </w:t>
      </w:r>
      <w:r w:rsidR="00236688" w:rsidRPr="00236688">
        <w:rPr>
          <w:sz w:val="22"/>
          <w:szCs w:val="22"/>
        </w:rPr>
        <w:t xml:space="preserve">featuring Brother Peter Bray FSC Vice Chancellor of Bethlehem University. Thursday 23 February, 7.30pm at the Cunningham Centre (opposite St Bernadette’s School) </w:t>
      </w:r>
      <w:r w:rsidR="00236688">
        <w:rPr>
          <w:sz w:val="22"/>
          <w:szCs w:val="22"/>
        </w:rPr>
        <w:t xml:space="preserve">            </w:t>
      </w:r>
      <w:r w:rsidR="00236688" w:rsidRPr="00236688">
        <w:rPr>
          <w:sz w:val="22"/>
          <w:szCs w:val="22"/>
        </w:rPr>
        <w:t xml:space="preserve">53 Stanley St Ivanhoe. </w:t>
      </w:r>
      <w:r w:rsidR="00236688">
        <w:rPr>
          <w:sz w:val="22"/>
          <w:szCs w:val="22"/>
        </w:rPr>
        <w:t xml:space="preserve">The theme of this year’s lecture is: </w:t>
      </w:r>
      <w:r w:rsidR="00236688" w:rsidRPr="00236688">
        <w:rPr>
          <w:b/>
          <w:i/>
          <w:sz w:val="22"/>
          <w:szCs w:val="22"/>
        </w:rPr>
        <w:t>Standing in Solidarity with the suffering and injustice of the Palestinian People</w:t>
      </w:r>
      <w:r w:rsidR="00236688">
        <w:rPr>
          <w:b/>
          <w:i/>
          <w:sz w:val="22"/>
          <w:szCs w:val="22"/>
        </w:rPr>
        <w:t xml:space="preserve">. </w:t>
      </w:r>
      <w:r w:rsidR="00236688" w:rsidRPr="00236688">
        <w:rPr>
          <w:sz w:val="22"/>
          <w:szCs w:val="22"/>
        </w:rPr>
        <w:t>For further</w:t>
      </w:r>
      <w:r w:rsidR="00236688">
        <w:rPr>
          <w:b/>
          <w:i/>
          <w:sz w:val="22"/>
          <w:szCs w:val="22"/>
        </w:rPr>
        <w:t xml:space="preserve"> </w:t>
      </w:r>
      <w:r w:rsidR="00236688" w:rsidRPr="00236688">
        <w:rPr>
          <w:sz w:val="22"/>
          <w:szCs w:val="22"/>
        </w:rPr>
        <w:t>information please refer to the poster in the Church foyer or contact Bill Edebohls 0427 879 733 or</w:t>
      </w:r>
      <w:r w:rsidR="00236688">
        <w:rPr>
          <w:b/>
          <w:i/>
          <w:sz w:val="22"/>
          <w:szCs w:val="22"/>
        </w:rPr>
        <w:t xml:space="preserve"> </w:t>
      </w:r>
      <w:hyperlink r:id="rId12" w:history="1">
        <w:r w:rsidR="00236688" w:rsidRPr="00D039F0">
          <w:rPr>
            <w:rStyle w:val="Hyperlink"/>
            <w:b/>
            <w:i/>
            <w:sz w:val="22"/>
            <w:szCs w:val="22"/>
          </w:rPr>
          <w:t>bill.edebohls@cam.org.au</w:t>
        </w:r>
      </w:hyperlink>
      <w:r w:rsidR="00236688">
        <w:rPr>
          <w:b/>
          <w:i/>
          <w:sz w:val="22"/>
          <w:szCs w:val="22"/>
        </w:rPr>
        <w:t xml:space="preserve"> </w:t>
      </w:r>
    </w:p>
    <w:p w:rsidR="00B25BBF" w:rsidRPr="00592A2A" w:rsidRDefault="00E268EE"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-85725</wp:posOffset>
                </wp:positionH>
                <wp:positionV relativeFrom="paragraph">
                  <wp:posOffset>101600</wp:posOffset>
                </wp:positionV>
                <wp:extent cx="4591050" cy="619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591050" cy="6191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75pt;margin-top:8pt;width:361.5pt;height:4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F0170F">
        <w:rPr>
          <w:sz w:val="22"/>
          <w:szCs w:val="22"/>
        </w:rPr>
        <w:t>: Italo Di Giovne</w:t>
      </w:r>
    </w:p>
    <w:p w:rsidR="00270968" w:rsidRDefault="00270968" w:rsidP="00710E2B">
      <w:pPr>
        <w:shd w:val="clear" w:color="auto" w:fill="FFFFFF"/>
        <w:rPr>
          <w:b/>
          <w:i/>
          <w:sz w:val="22"/>
          <w:szCs w:val="22"/>
        </w:rPr>
      </w:pPr>
      <w:r>
        <w:rPr>
          <w:b/>
          <w:i/>
          <w:sz w:val="22"/>
          <w:szCs w:val="22"/>
        </w:rPr>
        <w:t xml:space="preserve">For the recently departed: </w:t>
      </w:r>
      <w:r w:rsidR="00E268EE">
        <w:rPr>
          <w:i/>
          <w:sz w:val="22"/>
          <w:szCs w:val="22"/>
        </w:rPr>
        <w:t>Pauline Curlis</w:t>
      </w:r>
    </w:p>
    <w:p w:rsidR="00710E2B" w:rsidRPr="003D5444" w:rsidRDefault="00313478" w:rsidP="00710E2B">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F0170F">
        <w:rPr>
          <w:sz w:val="22"/>
          <w:szCs w:val="22"/>
        </w:rPr>
        <w:t xml:space="preserve">John Rose </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71" w:rsidRDefault="00BC3971" w:rsidP="00055658">
      <w:r>
        <w:separator/>
      </w:r>
    </w:p>
  </w:endnote>
  <w:endnote w:type="continuationSeparator" w:id="0">
    <w:p w:rsidR="00BC3971" w:rsidRDefault="00BC397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71" w:rsidRDefault="00BC3971" w:rsidP="00055658">
      <w:r>
        <w:separator/>
      </w:r>
    </w:p>
  </w:footnote>
  <w:footnote w:type="continuationSeparator" w:id="0">
    <w:p w:rsidR="00BC3971" w:rsidRDefault="00BC397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6B956"/>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edebohls@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A25B-08CF-4ADE-968C-68D13370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5991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2023-02-15T00:49:00Z</cp:lastPrinted>
  <dcterms:created xsi:type="dcterms:W3CDTF">2023-02-14T23:52:00Z</dcterms:created>
  <dcterms:modified xsi:type="dcterms:W3CDTF">2023-02-17T00:38:00Z</dcterms:modified>
</cp:coreProperties>
</file>